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9646" w14:textId="77777777" w:rsidR="00AF4B5B" w:rsidRDefault="00AF4B5B" w:rsidP="009D6250">
      <w:pPr>
        <w:pStyle w:val="Heading1"/>
        <w:ind w:left="2880" w:firstLine="720"/>
        <w:jc w:val="left"/>
        <w:rPr>
          <w:rFonts w:ascii="Garamond" w:hAnsi="Garamond"/>
          <w:szCs w:val="26"/>
        </w:rPr>
      </w:pPr>
    </w:p>
    <w:p w14:paraId="7708DDF9" w14:textId="24CBEECD" w:rsidR="00AF4B5B" w:rsidRDefault="00AF4B5B" w:rsidP="009D6250">
      <w:pPr>
        <w:pStyle w:val="Heading1"/>
        <w:ind w:left="2880" w:firstLine="720"/>
        <w:jc w:val="left"/>
        <w:rPr>
          <w:rFonts w:ascii="Garamond" w:hAnsi="Garamond"/>
          <w:szCs w:val="26"/>
        </w:rPr>
      </w:pPr>
      <w:r>
        <w:rPr>
          <w:noProof/>
          <w:lang w:eastAsia="en-GB"/>
        </w:rPr>
        <w:drawing>
          <wp:inline distT="0" distB="0" distL="0" distR="0" wp14:anchorId="3E94E4CC" wp14:editId="711A3408">
            <wp:extent cx="989463" cy="124601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584" cy="12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E8B3" w14:textId="77777777" w:rsidR="00AF4B5B" w:rsidRDefault="00AF4B5B" w:rsidP="009D6250">
      <w:pPr>
        <w:pStyle w:val="Heading1"/>
        <w:ind w:left="2880" w:firstLine="720"/>
        <w:jc w:val="left"/>
        <w:rPr>
          <w:rFonts w:ascii="Garamond" w:hAnsi="Garamond"/>
          <w:szCs w:val="26"/>
        </w:rPr>
      </w:pPr>
    </w:p>
    <w:p w14:paraId="5FF96AE5" w14:textId="2A387EB0" w:rsidR="009D6250" w:rsidRPr="00CE1EEA" w:rsidRDefault="00832F63" w:rsidP="009D6250">
      <w:pPr>
        <w:pStyle w:val="Heading1"/>
        <w:ind w:left="2880" w:firstLine="720"/>
        <w:jc w:val="left"/>
        <w:rPr>
          <w:rFonts w:ascii="Garamond" w:hAnsi="Garamond"/>
          <w:szCs w:val="26"/>
        </w:rPr>
      </w:pPr>
      <w:r>
        <w:rPr>
          <w:rFonts w:ascii="Garamond" w:hAnsi="Garamond"/>
          <w:noProof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26C6" wp14:editId="10F55DE3">
                <wp:simplePos x="0" y="0"/>
                <wp:positionH relativeFrom="margin">
                  <wp:align>right</wp:align>
                </wp:positionH>
                <wp:positionV relativeFrom="paragraph">
                  <wp:posOffset>-531656</wp:posOffset>
                </wp:positionV>
                <wp:extent cx="1296537" cy="1501253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7" cy="1501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89ACA" w14:textId="4BD478A1" w:rsidR="00832F63" w:rsidRDefault="00832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2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9pt;margin-top:-41.85pt;width:102.1pt;height:1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" filled="f" stroked="f" strokeweight=".5pt">
                <v:textbox>
                  <w:txbxContent>
                    <w:p w14:paraId="45689ACA" w14:textId="4BD478A1" w:rsidR="00832F63" w:rsidRDefault="00832F63"/>
                  </w:txbxContent>
                </v:textbox>
                <w10:wrap anchorx="margin"/>
              </v:shape>
            </w:pict>
          </mc:Fallback>
        </mc:AlternateContent>
      </w:r>
      <w:r w:rsidR="009D6250" w:rsidRPr="00CE1EEA">
        <w:rPr>
          <w:rFonts w:ascii="Garamond" w:hAnsi="Garamond"/>
          <w:szCs w:val="26"/>
        </w:rPr>
        <w:t>Curriculum Vitae</w:t>
      </w:r>
    </w:p>
    <w:p w14:paraId="7E86AF80" w14:textId="77777777" w:rsidR="009D6250" w:rsidRPr="00CE1EEA" w:rsidRDefault="009D6250" w:rsidP="009D6250">
      <w:pPr>
        <w:jc w:val="center"/>
        <w:rPr>
          <w:rFonts w:ascii="Garamond" w:hAnsi="Garamond"/>
          <w:b/>
          <w:bCs/>
          <w:szCs w:val="26"/>
        </w:rPr>
      </w:pPr>
    </w:p>
    <w:p w14:paraId="1007B950" w14:textId="77777777" w:rsidR="009D6250" w:rsidRPr="00CE1EEA" w:rsidRDefault="009D6250" w:rsidP="009D6250">
      <w:pPr>
        <w:jc w:val="center"/>
        <w:rPr>
          <w:rFonts w:ascii="Garamond" w:hAnsi="Garamond"/>
          <w:b/>
          <w:bCs/>
          <w:szCs w:val="26"/>
        </w:rPr>
      </w:pPr>
      <w:r w:rsidRPr="00CE1EEA">
        <w:rPr>
          <w:rFonts w:ascii="Garamond" w:hAnsi="Garamond"/>
          <w:b/>
          <w:bCs/>
          <w:szCs w:val="26"/>
        </w:rPr>
        <w:t>Ambassador Jesper Vahr</w:t>
      </w:r>
    </w:p>
    <w:p w14:paraId="135CF6A0" w14:textId="77777777" w:rsidR="009D6250" w:rsidRPr="00CE1EEA" w:rsidRDefault="009D6250" w:rsidP="009D6250">
      <w:pPr>
        <w:jc w:val="center"/>
        <w:rPr>
          <w:rFonts w:ascii="Garamond" w:hAnsi="Garamond"/>
          <w:b/>
          <w:bCs/>
          <w:szCs w:val="26"/>
        </w:rPr>
      </w:pPr>
    </w:p>
    <w:p w14:paraId="706E1351" w14:textId="31248511" w:rsidR="009D6250" w:rsidRDefault="009D6250" w:rsidP="009D6250">
      <w:pPr>
        <w:rPr>
          <w:rFonts w:ascii="Garamond" w:hAnsi="Garamond"/>
          <w:szCs w:val="26"/>
        </w:rPr>
      </w:pPr>
    </w:p>
    <w:p w14:paraId="6111A914" w14:textId="0A729593" w:rsidR="00696498" w:rsidRPr="00696498" w:rsidRDefault="00696498" w:rsidP="009D6250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Jesper Vahr has since august 2024 held the position as Ambassador to Russia and the side accredited countries Belarus, Kazakhstan, Kyrgyzstan, Tadzhikistan, Turkmenistan and Uzbekistan.</w:t>
      </w:r>
    </w:p>
    <w:p w14:paraId="7213BA33" w14:textId="68E0D715" w:rsidR="00696498" w:rsidRDefault="00696498" w:rsidP="009D6250">
      <w:pPr>
        <w:rPr>
          <w:rFonts w:ascii="Garamond" w:hAnsi="Garamond"/>
          <w:szCs w:val="26"/>
        </w:rPr>
      </w:pPr>
    </w:p>
    <w:p w14:paraId="59634394" w14:textId="5DFB095A" w:rsidR="00696498" w:rsidRDefault="00696498" w:rsidP="00696498">
      <w:pPr>
        <w:rPr>
          <w:rFonts w:ascii="Garamond" w:hAnsi="Garamond"/>
          <w:szCs w:val="26"/>
        </w:rPr>
      </w:pPr>
      <w:r w:rsidRPr="00696498">
        <w:rPr>
          <w:rFonts w:ascii="Garamond" w:hAnsi="Garamond"/>
          <w:szCs w:val="26"/>
        </w:rPr>
        <w:t xml:space="preserve">Jesper Vahr holds a </w:t>
      </w:r>
      <w:r w:rsidRPr="00CE1EEA">
        <w:rPr>
          <w:rFonts w:ascii="Garamond" w:hAnsi="Garamond"/>
          <w:szCs w:val="26"/>
        </w:rPr>
        <w:t>Master’s degree in Political Science and Bachelor’s degree in English literature, University of Aarhus, Denmark.</w:t>
      </w:r>
    </w:p>
    <w:p w14:paraId="02A2A5CE" w14:textId="34BF76BA" w:rsidR="00696498" w:rsidRDefault="00696498" w:rsidP="00696498">
      <w:pPr>
        <w:rPr>
          <w:rFonts w:ascii="Garamond" w:hAnsi="Garamond"/>
          <w:szCs w:val="26"/>
        </w:rPr>
      </w:pPr>
    </w:p>
    <w:p w14:paraId="6E0A418C" w14:textId="2849F7CA" w:rsidR="00696498" w:rsidRPr="00CE1EEA" w:rsidRDefault="00696498" w:rsidP="00696498">
      <w:pPr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 xml:space="preserve">Born on </w:t>
      </w:r>
      <w:smartTag w:uri="urn:schemas-microsoft-com:office:smarttags" w:element="date">
        <w:smartTagPr>
          <w:attr w:name="Month" w:val="11"/>
          <w:attr w:name="Day" w:val="27"/>
          <w:attr w:name="Year" w:val="1962"/>
        </w:smartTagPr>
        <w:r w:rsidRPr="00CE1EEA">
          <w:rPr>
            <w:rFonts w:ascii="Garamond" w:hAnsi="Garamond"/>
            <w:szCs w:val="26"/>
          </w:rPr>
          <w:t>27 November 1962</w:t>
        </w:r>
      </w:smartTag>
      <w:r w:rsidRPr="00CE1EEA">
        <w:rPr>
          <w:rFonts w:ascii="Garamond" w:hAnsi="Garamond"/>
          <w:szCs w:val="26"/>
        </w:rPr>
        <w:t>. Married to Mrs. Ane Tang Vahr since 1986. 2 grown-up sons.</w:t>
      </w:r>
      <w:r>
        <w:rPr>
          <w:rFonts w:ascii="Garamond" w:hAnsi="Garamond"/>
          <w:szCs w:val="26"/>
        </w:rPr>
        <w:t xml:space="preserve"> </w:t>
      </w:r>
      <w:r w:rsidR="00103914">
        <w:rPr>
          <w:rFonts w:ascii="Garamond" w:hAnsi="Garamond"/>
          <w:szCs w:val="26"/>
        </w:rPr>
        <w:t xml:space="preserve">He holds the </w:t>
      </w:r>
      <w:r w:rsidRPr="00CE1EEA">
        <w:rPr>
          <w:rFonts w:ascii="Garamond" w:hAnsi="Garamond"/>
          <w:szCs w:val="26"/>
        </w:rPr>
        <w:t>Knight of the Order of Dannebrog, 1</w:t>
      </w:r>
      <w:r w:rsidRPr="00CE1EEA">
        <w:rPr>
          <w:rFonts w:ascii="Garamond" w:hAnsi="Garamond"/>
          <w:szCs w:val="26"/>
          <w:vertAlign w:val="superscript"/>
        </w:rPr>
        <w:t>st</w:t>
      </w:r>
      <w:r w:rsidRPr="00CE1EEA">
        <w:rPr>
          <w:rFonts w:ascii="Garamond" w:hAnsi="Garamond"/>
          <w:szCs w:val="26"/>
        </w:rPr>
        <w:t xml:space="preserve"> Class</w:t>
      </w:r>
      <w:r w:rsidR="00103914">
        <w:rPr>
          <w:rFonts w:ascii="Garamond" w:hAnsi="Garamond"/>
          <w:szCs w:val="26"/>
        </w:rPr>
        <w:t xml:space="preserve"> and </w:t>
      </w:r>
      <w:r w:rsidRPr="00CE1EEA">
        <w:rPr>
          <w:rFonts w:ascii="Garamond" w:hAnsi="Garamond"/>
          <w:szCs w:val="26"/>
        </w:rPr>
        <w:t>Officer’s Cross of the Order for Merits to Lithuania.</w:t>
      </w:r>
    </w:p>
    <w:p w14:paraId="303A7B77" w14:textId="1A819691" w:rsidR="00696498" w:rsidRPr="00CE1EEA" w:rsidRDefault="00696498" w:rsidP="00696498">
      <w:pPr>
        <w:rPr>
          <w:rFonts w:ascii="Garamond" w:hAnsi="Garamond"/>
          <w:szCs w:val="26"/>
        </w:rPr>
      </w:pPr>
    </w:p>
    <w:p w14:paraId="14A820B1" w14:textId="50247D53" w:rsidR="00696498" w:rsidRPr="00696498" w:rsidRDefault="00696498" w:rsidP="009D6250">
      <w:pPr>
        <w:rPr>
          <w:rFonts w:ascii="Garamond" w:hAnsi="Garamond"/>
          <w:szCs w:val="26"/>
        </w:rPr>
      </w:pPr>
    </w:p>
    <w:p w14:paraId="668DDB2F" w14:textId="77777777" w:rsidR="00696498" w:rsidRPr="00696498" w:rsidRDefault="00696498" w:rsidP="009D6250">
      <w:pPr>
        <w:rPr>
          <w:rFonts w:ascii="Garamond" w:hAnsi="Garamond"/>
          <w:szCs w:val="26"/>
        </w:rPr>
      </w:pPr>
    </w:p>
    <w:p w14:paraId="49E7F74C" w14:textId="77777777" w:rsidR="009D6250" w:rsidRDefault="009D6250" w:rsidP="009D6250">
      <w:pPr>
        <w:pStyle w:val="Heading3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Diplomatic career</w:t>
      </w:r>
    </w:p>
    <w:p w14:paraId="6306F599" w14:textId="77777777" w:rsidR="003001FC" w:rsidRDefault="003001FC" w:rsidP="003001FC"/>
    <w:p w14:paraId="3C87E50F" w14:textId="025F1510" w:rsidR="002A03A2" w:rsidRPr="0097124B" w:rsidRDefault="002A03A2" w:rsidP="002A03A2">
      <w:pPr>
        <w:ind w:left="2608" w:hanging="2608"/>
        <w:rPr>
          <w:rFonts w:ascii="Garamond" w:hAnsi="Garamond"/>
        </w:rPr>
      </w:pPr>
      <w:r w:rsidRPr="0097124B">
        <w:rPr>
          <w:rFonts w:ascii="Garamond" w:hAnsi="Garamond"/>
        </w:rPr>
        <w:t>2024 – present</w:t>
      </w:r>
      <w:r w:rsidRPr="0097124B">
        <w:rPr>
          <w:rFonts w:ascii="Garamond" w:hAnsi="Garamond"/>
        </w:rPr>
        <w:tab/>
        <w:t>Ambassador of Denmark to the Russian Federation</w:t>
      </w:r>
    </w:p>
    <w:p w14:paraId="1D08EA5E" w14:textId="3E4A1561" w:rsidR="003001FC" w:rsidRDefault="003001FC" w:rsidP="003001FC">
      <w:pPr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</w:t>
      </w:r>
      <w:r>
        <w:rPr>
          <w:rFonts w:ascii="Garamond" w:hAnsi="Garamond"/>
          <w:szCs w:val="26"/>
        </w:rPr>
        <w:t xml:space="preserve">20 </w:t>
      </w:r>
      <w:r w:rsidR="005A3F1E">
        <w:rPr>
          <w:rFonts w:ascii="Garamond" w:hAnsi="Garamond"/>
          <w:szCs w:val="26"/>
        </w:rPr>
        <w:t>–</w:t>
      </w:r>
      <w:r>
        <w:rPr>
          <w:rFonts w:ascii="Garamond" w:hAnsi="Garamond"/>
          <w:szCs w:val="26"/>
        </w:rPr>
        <w:t xml:space="preserve"> </w:t>
      </w:r>
      <w:r w:rsidR="00832F63">
        <w:rPr>
          <w:rFonts w:ascii="Garamond" w:hAnsi="Garamond"/>
          <w:szCs w:val="26"/>
        </w:rPr>
        <w:t>2024</w:t>
      </w:r>
      <w:r w:rsidR="005A3F1E">
        <w:rPr>
          <w:rFonts w:ascii="Garamond" w:hAnsi="Garamond"/>
          <w:szCs w:val="26"/>
        </w:rPr>
        <w:tab/>
      </w:r>
      <w:r w:rsidR="005A3F1E">
        <w:rPr>
          <w:rFonts w:ascii="Garamond" w:hAnsi="Garamond"/>
          <w:szCs w:val="26"/>
        </w:rPr>
        <w:tab/>
        <w:t>A</w:t>
      </w:r>
      <w:r w:rsidRPr="00CE1EEA">
        <w:rPr>
          <w:rFonts w:ascii="Garamond" w:hAnsi="Garamond"/>
          <w:szCs w:val="26"/>
        </w:rPr>
        <w:t xml:space="preserve">mbassador of Denmark to </w:t>
      </w:r>
      <w:r>
        <w:rPr>
          <w:rFonts w:ascii="Garamond" w:hAnsi="Garamond"/>
          <w:szCs w:val="26"/>
        </w:rPr>
        <w:t>Iran.</w:t>
      </w:r>
    </w:p>
    <w:p w14:paraId="64DF0624" w14:textId="77777777" w:rsidR="005172C4" w:rsidRPr="00CE1EEA" w:rsidRDefault="005172C4" w:rsidP="005172C4">
      <w:pPr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2017 -</w:t>
      </w:r>
      <w:r w:rsidR="003001FC">
        <w:rPr>
          <w:rFonts w:ascii="Garamond" w:hAnsi="Garamond"/>
          <w:szCs w:val="26"/>
        </w:rPr>
        <w:t xml:space="preserve"> 2020</w:t>
      </w:r>
      <w:r w:rsidRPr="00CE1EEA">
        <w:rPr>
          <w:rFonts w:ascii="Garamond" w:hAnsi="Garamond"/>
          <w:szCs w:val="26"/>
        </w:rPr>
        <w:tab/>
      </w:r>
      <w:r w:rsidRPr="00CE1EEA">
        <w:rPr>
          <w:rFonts w:ascii="Garamond" w:hAnsi="Garamond"/>
          <w:szCs w:val="26"/>
        </w:rPr>
        <w:tab/>
        <w:t>Ambassador of Denmark to Malaysia.</w:t>
      </w:r>
    </w:p>
    <w:p w14:paraId="7B463CC3" w14:textId="77777777" w:rsidR="009D6250" w:rsidRPr="00696498" w:rsidRDefault="005172C4" w:rsidP="009D6250">
      <w:pPr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2013 – 2017</w:t>
      </w:r>
      <w:r w:rsidRPr="00CE1EEA">
        <w:rPr>
          <w:rFonts w:ascii="Garamond" w:hAnsi="Garamond"/>
          <w:szCs w:val="26"/>
        </w:rPr>
        <w:tab/>
      </w:r>
      <w:r w:rsidR="009D6250" w:rsidRPr="00CE1EEA">
        <w:rPr>
          <w:rFonts w:ascii="Garamond" w:hAnsi="Garamond"/>
          <w:szCs w:val="26"/>
        </w:rPr>
        <w:tab/>
        <w:t>Ambassador of Denmark to Israel</w:t>
      </w:r>
      <w:r w:rsidRPr="00CE1EEA">
        <w:rPr>
          <w:rFonts w:ascii="Garamond" w:hAnsi="Garamond"/>
          <w:szCs w:val="26"/>
        </w:rPr>
        <w:t>.</w:t>
      </w:r>
    </w:p>
    <w:p w14:paraId="26F3013E" w14:textId="77777777" w:rsidR="009D6250" w:rsidRPr="00CE1EEA" w:rsidRDefault="009D6250" w:rsidP="009D6250">
      <w:pPr>
        <w:ind w:left="2160" w:hanging="2160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2009-2013</w:t>
      </w:r>
      <w:r w:rsidRPr="00CE1EEA">
        <w:rPr>
          <w:rFonts w:ascii="Garamond" w:hAnsi="Garamond"/>
          <w:szCs w:val="26"/>
        </w:rPr>
        <w:tab/>
      </w:r>
      <w:r w:rsidRPr="00CE1EEA">
        <w:rPr>
          <w:rFonts w:ascii="Garamond" w:hAnsi="Garamond"/>
          <w:szCs w:val="26"/>
        </w:rPr>
        <w:tab/>
        <w:t>Chef de Cabinet to NATO Secretary General</w:t>
      </w:r>
    </w:p>
    <w:p w14:paraId="76AD8277" w14:textId="639E7ECC" w:rsidR="009D6250" w:rsidRPr="00CE1EEA" w:rsidRDefault="009D6250" w:rsidP="00696498">
      <w:pPr>
        <w:ind w:left="2160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 xml:space="preserve"> </w:t>
      </w:r>
      <w:r w:rsidRPr="00CE1EEA">
        <w:rPr>
          <w:rFonts w:ascii="Garamond" w:hAnsi="Garamond"/>
          <w:szCs w:val="26"/>
        </w:rPr>
        <w:tab/>
        <w:t>Anders Fogh Rasmussen</w:t>
      </w:r>
      <w:r w:rsidR="005172C4" w:rsidRPr="00CE1EEA">
        <w:rPr>
          <w:rFonts w:ascii="Garamond" w:hAnsi="Garamond"/>
          <w:szCs w:val="26"/>
        </w:rPr>
        <w:t>, NATO HQ</w:t>
      </w:r>
      <w:r w:rsidRPr="00CE1EEA">
        <w:rPr>
          <w:rFonts w:ascii="Garamond" w:hAnsi="Garamond"/>
          <w:szCs w:val="26"/>
        </w:rPr>
        <w:t>.</w:t>
      </w:r>
    </w:p>
    <w:p w14:paraId="4A38B448" w14:textId="77777777" w:rsidR="009D6250" w:rsidRPr="00CE1EEA" w:rsidRDefault="009D6250" w:rsidP="009D6250">
      <w:pPr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2007-2009</w:t>
      </w:r>
      <w:r w:rsidRPr="00CE1EEA">
        <w:rPr>
          <w:rFonts w:ascii="Garamond" w:hAnsi="Garamond"/>
          <w:szCs w:val="26"/>
        </w:rPr>
        <w:tab/>
      </w:r>
      <w:r w:rsidRPr="00CE1EEA">
        <w:rPr>
          <w:rFonts w:ascii="Garamond" w:hAnsi="Garamond"/>
          <w:szCs w:val="26"/>
        </w:rPr>
        <w:tab/>
        <w:t>Ambassador of Denmark to Turkey and Azerbaijan</w:t>
      </w:r>
    </w:p>
    <w:p w14:paraId="0B72FFFD" w14:textId="398559D8" w:rsidR="009D6250" w:rsidRPr="00CE1EEA" w:rsidRDefault="00B31ED9" w:rsidP="00696498">
      <w:pPr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2006</w:t>
      </w:r>
      <w:r w:rsidRPr="00CE1EEA">
        <w:rPr>
          <w:rFonts w:ascii="Garamond" w:hAnsi="Garamond"/>
          <w:szCs w:val="26"/>
        </w:rPr>
        <w:tab/>
      </w:r>
      <w:r w:rsidR="00696498">
        <w:rPr>
          <w:rFonts w:ascii="Garamond" w:hAnsi="Garamond"/>
          <w:szCs w:val="26"/>
        </w:rPr>
        <w:tab/>
      </w:r>
      <w:r w:rsidR="009D6250" w:rsidRPr="00CE1EEA">
        <w:rPr>
          <w:rFonts w:ascii="Garamond" w:hAnsi="Garamond"/>
          <w:szCs w:val="26"/>
        </w:rPr>
        <w:t>Direct</w:t>
      </w:r>
      <w:r w:rsidR="00CE1EEA">
        <w:rPr>
          <w:rFonts w:ascii="Garamond" w:hAnsi="Garamond"/>
          <w:szCs w:val="26"/>
        </w:rPr>
        <w:t>or for Security Policy, Min. of Foreign Affairs, Copenhagen.</w:t>
      </w:r>
    </w:p>
    <w:p w14:paraId="25F4F525" w14:textId="77777777" w:rsidR="00B31ED9" w:rsidRPr="00CE1EEA" w:rsidRDefault="00B31ED9" w:rsidP="00B31ED9">
      <w:pPr>
        <w:ind w:left="2608" w:hanging="2608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2005-2006</w:t>
      </w:r>
      <w:r w:rsidRPr="00CE1EEA">
        <w:rPr>
          <w:rFonts w:ascii="Garamond" w:hAnsi="Garamond"/>
          <w:szCs w:val="26"/>
        </w:rPr>
        <w:tab/>
        <w:t xml:space="preserve">Ambassador, Leader of NATO Secretary General Jaap de Hoop </w:t>
      </w:r>
      <w:proofErr w:type="spellStart"/>
      <w:r w:rsidRPr="00CE1EEA">
        <w:rPr>
          <w:rFonts w:ascii="Garamond" w:hAnsi="Garamond"/>
          <w:szCs w:val="26"/>
        </w:rPr>
        <w:t>Scheffer’s</w:t>
      </w:r>
      <w:proofErr w:type="spellEnd"/>
      <w:r w:rsidRPr="00CE1EEA">
        <w:rPr>
          <w:rFonts w:ascii="Garamond" w:hAnsi="Garamond"/>
          <w:szCs w:val="26"/>
        </w:rPr>
        <w:t xml:space="preserve"> Reform Group</w:t>
      </w:r>
      <w:r w:rsidR="005172C4" w:rsidRPr="00CE1EEA">
        <w:rPr>
          <w:rFonts w:ascii="Garamond" w:hAnsi="Garamond"/>
          <w:szCs w:val="26"/>
        </w:rPr>
        <w:t>, NATO HQ</w:t>
      </w:r>
      <w:r w:rsidRPr="00CE1EEA">
        <w:rPr>
          <w:rFonts w:ascii="Garamond" w:hAnsi="Garamond"/>
          <w:szCs w:val="26"/>
        </w:rPr>
        <w:t>.</w:t>
      </w:r>
    </w:p>
    <w:p w14:paraId="1AD4A288" w14:textId="77777777" w:rsidR="00B31ED9" w:rsidRPr="00CE1EEA" w:rsidRDefault="00B31ED9" w:rsidP="00B31ED9">
      <w:pPr>
        <w:ind w:left="2608" w:hanging="2608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2003-2005</w:t>
      </w:r>
      <w:r w:rsidRPr="00CE1EEA">
        <w:rPr>
          <w:rFonts w:ascii="Garamond" w:hAnsi="Garamond"/>
          <w:szCs w:val="26"/>
        </w:rPr>
        <w:tab/>
        <w:t>Director for Secur</w:t>
      </w:r>
      <w:r w:rsidR="00CE1EEA">
        <w:rPr>
          <w:rFonts w:ascii="Garamond" w:hAnsi="Garamond"/>
          <w:szCs w:val="26"/>
        </w:rPr>
        <w:t>ity Policy, Min.</w:t>
      </w:r>
      <w:r w:rsidRPr="00CE1EEA">
        <w:rPr>
          <w:rFonts w:ascii="Garamond" w:hAnsi="Garamond"/>
          <w:szCs w:val="26"/>
        </w:rPr>
        <w:t xml:space="preserve"> of Foreign Affairs, Copenhagen</w:t>
      </w:r>
      <w:r w:rsidR="00CE1EEA">
        <w:rPr>
          <w:rFonts w:ascii="Garamond" w:hAnsi="Garamond"/>
          <w:szCs w:val="26"/>
        </w:rPr>
        <w:t>.</w:t>
      </w:r>
    </w:p>
    <w:p w14:paraId="4CA0A447" w14:textId="77777777" w:rsidR="00B31ED9" w:rsidRPr="00CE1EEA" w:rsidRDefault="00B31ED9" w:rsidP="00B31ED9">
      <w:pPr>
        <w:ind w:left="2608" w:hanging="2608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1999-2003</w:t>
      </w:r>
      <w:r w:rsidRPr="00CE1EEA">
        <w:rPr>
          <w:rFonts w:ascii="Garamond" w:hAnsi="Garamond"/>
          <w:szCs w:val="26"/>
        </w:rPr>
        <w:tab/>
        <w:t xml:space="preserve">Minister Counsellor, Deputy Permanent Representative of Denmark on the North </w:t>
      </w:r>
      <w:r w:rsidR="005172C4" w:rsidRPr="00CE1EEA">
        <w:rPr>
          <w:rFonts w:ascii="Garamond" w:hAnsi="Garamond"/>
          <w:szCs w:val="26"/>
        </w:rPr>
        <w:t>Atlantic Council, NATO HQ.</w:t>
      </w:r>
    </w:p>
    <w:p w14:paraId="0F649A89" w14:textId="77777777" w:rsidR="00B31ED9" w:rsidRPr="00CE1EEA" w:rsidRDefault="00B31ED9" w:rsidP="00B31ED9">
      <w:pPr>
        <w:ind w:left="2608" w:hanging="2608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1996-1999</w:t>
      </w:r>
      <w:r w:rsidRPr="00CE1EEA">
        <w:rPr>
          <w:rFonts w:ascii="Garamond" w:hAnsi="Garamond"/>
          <w:szCs w:val="26"/>
        </w:rPr>
        <w:tab/>
        <w:t>Head of NATO Section, Secu</w:t>
      </w:r>
      <w:r w:rsidR="00CE1EEA">
        <w:rPr>
          <w:rFonts w:ascii="Garamond" w:hAnsi="Garamond"/>
          <w:szCs w:val="26"/>
        </w:rPr>
        <w:t>rity Policy Department, Min.</w:t>
      </w:r>
      <w:r w:rsidRPr="00CE1EEA">
        <w:rPr>
          <w:rFonts w:ascii="Garamond" w:hAnsi="Garamond"/>
          <w:szCs w:val="26"/>
        </w:rPr>
        <w:t xml:space="preserve"> of Foreign Affairs, Copenhagen</w:t>
      </w:r>
      <w:r w:rsidR="00CE1EEA">
        <w:rPr>
          <w:rFonts w:ascii="Garamond" w:hAnsi="Garamond"/>
          <w:szCs w:val="26"/>
        </w:rPr>
        <w:t>.</w:t>
      </w:r>
    </w:p>
    <w:p w14:paraId="25C7C500" w14:textId="77777777" w:rsidR="00B31ED9" w:rsidRPr="00CE1EEA" w:rsidRDefault="00B31ED9" w:rsidP="00B31ED9">
      <w:pPr>
        <w:ind w:left="2608" w:hanging="2608"/>
        <w:rPr>
          <w:rFonts w:ascii="Garamond" w:hAnsi="Garamond"/>
          <w:szCs w:val="26"/>
        </w:rPr>
      </w:pPr>
      <w:r w:rsidRPr="00CE1EEA">
        <w:rPr>
          <w:rFonts w:ascii="Garamond" w:hAnsi="Garamond"/>
          <w:szCs w:val="26"/>
        </w:rPr>
        <w:t>1993-1996</w:t>
      </w:r>
      <w:r w:rsidRPr="00CE1EEA">
        <w:rPr>
          <w:rFonts w:ascii="Garamond" w:hAnsi="Garamond"/>
          <w:szCs w:val="26"/>
        </w:rPr>
        <w:tab/>
        <w:t>First Secretary, Danish Embassy, Damascus</w:t>
      </w:r>
      <w:r w:rsidR="006F780E">
        <w:rPr>
          <w:rFonts w:ascii="Garamond" w:hAnsi="Garamond"/>
          <w:szCs w:val="26"/>
        </w:rPr>
        <w:t>.</w:t>
      </w:r>
    </w:p>
    <w:p w14:paraId="775E7707" w14:textId="77777777" w:rsidR="00B31ED9" w:rsidRPr="00CE1EEA" w:rsidRDefault="00CE1EEA" w:rsidP="00B31ED9">
      <w:pPr>
        <w:ind w:left="2608" w:hanging="2608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1991-1993</w:t>
      </w:r>
      <w:r>
        <w:rPr>
          <w:rFonts w:ascii="Garamond" w:hAnsi="Garamond"/>
          <w:szCs w:val="26"/>
        </w:rPr>
        <w:tab/>
        <w:t>Desk Officer, Min.</w:t>
      </w:r>
      <w:r w:rsidR="00B31ED9" w:rsidRPr="00CE1EEA">
        <w:rPr>
          <w:rFonts w:ascii="Garamond" w:hAnsi="Garamond"/>
          <w:szCs w:val="26"/>
        </w:rPr>
        <w:t xml:space="preserve"> of Foreign Affairs, Copenhagen</w:t>
      </w:r>
      <w:r w:rsidR="006F780E">
        <w:rPr>
          <w:rFonts w:ascii="Garamond" w:hAnsi="Garamond"/>
          <w:szCs w:val="26"/>
        </w:rPr>
        <w:t>.</w:t>
      </w:r>
    </w:p>
    <w:p w14:paraId="4140E81B" w14:textId="77777777" w:rsidR="00F15B00" w:rsidRPr="00CE1EEA" w:rsidRDefault="00F15B00" w:rsidP="00F15B00">
      <w:pPr>
        <w:rPr>
          <w:rFonts w:ascii="Garamond" w:hAnsi="Garamond"/>
          <w:szCs w:val="26"/>
        </w:rPr>
      </w:pPr>
    </w:p>
    <w:p w14:paraId="415C7FE3" w14:textId="51256C2E" w:rsidR="00F15B00" w:rsidRPr="00CE1EEA" w:rsidRDefault="00F15B00" w:rsidP="00F15B00">
      <w:pPr>
        <w:rPr>
          <w:rFonts w:ascii="Garamond" w:hAnsi="Garamond"/>
          <w:szCs w:val="26"/>
        </w:rPr>
      </w:pPr>
    </w:p>
    <w:p w14:paraId="14A305A7" w14:textId="50CF2265" w:rsidR="00F15B00" w:rsidRDefault="00F15B00" w:rsidP="00F15B00">
      <w:pPr>
        <w:rPr>
          <w:rFonts w:ascii="Garamond" w:hAnsi="Garamond"/>
          <w:szCs w:val="26"/>
        </w:rPr>
      </w:pPr>
    </w:p>
    <w:p w14:paraId="4D1C9782" w14:textId="77777777" w:rsidR="00832F63" w:rsidRPr="00CE1EEA" w:rsidRDefault="00832F63" w:rsidP="00F15B00">
      <w:pPr>
        <w:rPr>
          <w:rFonts w:ascii="Garamond" w:hAnsi="Garamond"/>
          <w:szCs w:val="26"/>
        </w:rPr>
      </w:pPr>
    </w:p>
    <w:sectPr w:rsidR="00832F63" w:rsidRPr="00CE1EEA" w:rsidSect="002A03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E7B8A"/>
    <w:multiLevelType w:val="hybridMultilevel"/>
    <w:tmpl w:val="5B180D00"/>
    <w:lvl w:ilvl="0" w:tplc="67E67524">
      <w:start w:val="199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50"/>
    <w:rsid w:val="00085E85"/>
    <w:rsid w:val="001028FF"/>
    <w:rsid w:val="00103914"/>
    <w:rsid w:val="00241B9F"/>
    <w:rsid w:val="002A03A2"/>
    <w:rsid w:val="003001FC"/>
    <w:rsid w:val="003D0993"/>
    <w:rsid w:val="004B3020"/>
    <w:rsid w:val="00500439"/>
    <w:rsid w:val="005172C4"/>
    <w:rsid w:val="005621B1"/>
    <w:rsid w:val="005A3F1E"/>
    <w:rsid w:val="00602AF1"/>
    <w:rsid w:val="0069041E"/>
    <w:rsid w:val="00696498"/>
    <w:rsid w:val="006F780E"/>
    <w:rsid w:val="007D2987"/>
    <w:rsid w:val="00832F63"/>
    <w:rsid w:val="0085325D"/>
    <w:rsid w:val="0097124B"/>
    <w:rsid w:val="009D6250"/>
    <w:rsid w:val="00A70E4E"/>
    <w:rsid w:val="00A83BC2"/>
    <w:rsid w:val="00A84AC2"/>
    <w:rsid w:val="00AF4B5B"/>
    <w:rsid w:val="00B31ED9"/>
    <w:rsid w:val="00B9726B"/>
    <w:rsid w:val="00C7046C"/>
    <w:rsid w:val="00CE1EEA"/>
    <w:rsid w:val="00D15978"/>
    <w:rsid w:val="00EA242E"/>
    <w:rsid w:val="00F15B00"/>
    <w:rsid w:val="00FB7DA3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8C343EA"/>
  <w15:chartTrackingRefBased/>
  <w15:docId w15:val="{EF876B8E-4586-4B86-8C1D-89863C4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50"/>
    <w:pPr>
      <w:spacing w:after="0" w:line="240" w:lineRule="auto"/>
    </w:pPr>
    <w:rPr>
      <w:rFonts w:ascii="Book Antiqua" w:eastAsia="Times New Roman" w:hAnsi="Book Antiqua" w:cs="Times New Roman"/>
      <w:sz w:val="26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D625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D625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D6250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250"/>
    <w:rPr>
      <w:rFonts w:ascii="Book Antiqua" w:eastAsia="Times New Roman" w:hAnsi="Book Antiqua" w:cs="Times New Roman"/>
      <w:b/>
      <w:bCs/>
      <w:sz w:val="2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D6250"/>
    <w:rPr>
      <w:rFonts w:ascii="Book Antiqua" w:eastAsia="Times New Roman" w:hAnsi="Book Antiqua" w:cs="Times New Roman"/>
      <w:sz w:val="26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9D6250"/>
    <w:rPr>
      <w:rFonts w:ascii="Book Antiqua" w:eastAsia="Times New Roman" w:hAnsi="Book Antiqua" w:cs="Times New Roman"/>
      <w:b/>
      <w:bCs/>
      <w:sz w:val="26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25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E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Arlien-Søborg Levy</dc:creator>
  <cp:keywords/>
  <dc:description/>
  <cp:lastModifiedBy>Kasper Rosenberg Frederiksen</cp:lastModifiedBy>
  <cp:revision>2</cp:revision>
  <cp:lastPrinted>2020-09-03T07:10:00Z</cp:lastPrinted>
  <dcterms:created xsi:type="dcterms:W3CDTF">2025-03-17T09:29:00Z</dcterms:created>
  <dcterms:modified xsi:type="dcterms:W3CDTF">2025-03-17T09:29:00Z</dcterms:modified>
</cp:coreProperties>
</file>